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СОГЛАСОВАНО:                                                                    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</w:t>
      </w:r>
      <w:r w:rsidR="007042D1">
        <w:rPr>
          <w:rFonts w:ascii="Times New Roman" w:hAnsi="Times New Roman" w:cs="Times New Roman"/>
          <w:sz w:val="28"/>
          <w:szCs w:val="28"/>
        </w:rPr>
        <w:t xml:space="preserve">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  УТВЕРЖДАЮ</w:t>
      </w:r>
      <w:r w:rsidR="00912E26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C57567">
        <w:rPr>
          <w:rFonts w:ascii="Times New Roman" w:hAnsi="Times New Roman" w:cs="Times New Roman"/>
          <w:sz w:val="28"/>
          <w:szCs w:val="28"/>
        </w:rPr>
        <w:t>: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                                            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  Глава администрации Унечского района 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1B10EF" w:rsidRPr="00C57567" w:rsidRDefault="008470D6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="00416D10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53EA4">
        <w:rPr>
          <w:rFonts w:ascii="Times New Roman" w:hAnsi="Times New Roman" w:cs="Times New Roman"/>
          <w:sz w:val="28"/>
          <w:szCs w:val="28"/>
        </w:rPr>
        <w:t xml:space="preserve">    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Т.Д. </w:t>
      </w:r>
      <w:proofErr w:type="spellStart"/>
      <w:r w:rsidR="001B10EF" w:rsidRPr="00C57567">
        <w:rPr>
          <w:rFonts w:ascii="Times New Roman" w:hAnsi="Times New Roman" w:cs="Times New Roman"/>
          <w:sz w:val="28"/>
          <w:szCs w:val="28"/>
        </w:rPr>
        <w:t>Шлыгина</w:t>
      </w:r>
      <w:proofErr w:type="spellEnd"/>
      <w:r w:rsidR="001B10EF" w:rsidRPr="00C5756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________</w:t>
      </w:r>
      <w:r w:rsidR="00416D10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253EA4">
        <w:rPr>
          <w:rFonts w:ascii="Times New Roman" w:hAnsi="Times New Roman" w:cs="Times New Roman"/>
          <w:sz w:val="28"/>
          <w:szCs w:val="28"/>
        </w:rPr>
        <w:t xml:space="preserve">  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А.М. Кусков  </w:t>
      </w:r>
    </w:p>
    <w:p w:rsidR="008470D6" w:rsidRDefault="001B10EF" w:rsidP="001B10EF">
      <w:pPr>
        <w:tabs>
          <w:tab w:val="left" w:pos="878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470D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B10EF" w:rsidRPr="00C57567" w:rsidRDefault="008470D6" w:rsidP="008470D6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0AB9">
        <w:rPr>
          <w:rFonts w:ascii="Times New Roman" w:hAnsi="Times New Roman" w:cs="Times New Roman"/>
          <w:sz w:val="28"/>
          <w:szCs w:val="28"/>
        </w:rPr>
        <w:t xml:space="preserve"> «</w:t>
      </w:r>
      <w:r w:rsidR="00912E26">
        <w:rPr>
          <w:rFonts w:ascii="Times New Roman" w:hAnsi="Times New Roman" w:cs="Times New Roman"/>
          <w:sz w:val="28"/>
          <w:szCs w:val="28"/>
        </w:rPr>
        <w:t xml:space="preserve"> </w:t>
      </w:r>
      <w:r w:rsidR="00416D10">
        <w:rPr>
          <w:rFonts w:ascii="Times New Roman" w:hAnsi="Times New Roman" w:cs="Times New Roman"/>
          <w:sz w:val="28"/>
          <w:szCs w:val="28"/>
        </w:rPr>
        <w:t>01</w:t>
      </w:r>
      <w:r w:rsidR="00253EA4">
        <w:rPr>
          <w:rFonts w:ascii="Times New Roman" w:hAnsi="Times New Roman" w:cs="Times New Roman"/>
          <w:sz w:val="28"/>
          <w:szCs w:val="28"/>
        </w:rPr>
        <w:t>»</w:t>
      </w:r>
      <w:r w:rsidR="00416D10">
        <w:rPr>
          <w:rFonts w:ascii="Times New Roman" w:hAnsi="Times New Roman" w:cs="Times New Roman"/>
          <w:sz w:val="28"/>
          <w:szCs w:val="28"/>
        </w:rPr>
        <w:t xml:space="preserve">  </w:t>
      </w:r>
      <w:r w:rsidR="00253EA4">
        <w:rPr>
          <w:rFonts w:ascii="Times New Roman" w:hAnsi="Times New Roman" w:cs="Times New Roman"/>
          <w:sz w:val="28"/>
          <w:szCs w:val="28"/>
        </w:rPr>
        <w:t xml:space="preserve"> </w:t>
      </w:r>
      <w:r w:rsidR="00416D10">
        <w:rPr>
          <w:rFonts w:ascii="Times New Roman" w:hAnsi="Times New Roman" w:cs="Times New Roman"/>
          <w:sz w:val="28"/>
          <w:szCs w:val="28"/>
        </w:rPr>
        <w:t xml:space="preserve">августа  </w:t>
      </w:r>
      <w:r w:rsidR="00912E26">
        <w:rPr>
          <w:rFonts w:ascii="Times New Roman" w:hAnsi="Times New Roman" w:cs="Times New Roman"/>
          <w:sz w:val="28"/>
          <w:szCs w:val="28"/>
        </w:rPr>
        <w:t>2018</w:t>
      </w:r>
      <w:r w:rsidR="001B10EF" w:rsidRPr="00C57567">
        <w:rPr>
          <w:rFonts w:ascii="Times New Roman" w:hAnsi="Times New Roman" w:cs="Times New Roman"/>
          <w:sz w:val="28"/>
          <w:szCs w:val="28"/>
        </w:rPr>
        <w:t>г.</w:t>
      </w:r>
    </w:p>
    <w:p w:rsidR="001B10EF" w:rsidRPr="00C57567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912E26" w:rsidRPr="00A14FA4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4FA4">
        <w:rPr>
          <w:rFonts w:ascii="Times New Roman" w:hAnsi="Times New Roman" w:cs="Times New Roman"/>
          <w:b/>
          <w:sz w:val="32"/>
          <w:szCs w:val="32"/>
        </w:rPr>
        <w:t xml:space="preserve">  сектора   контроля  </w:t>
      </w:r>
      <w:r w:rsidR="00B76519">
        <w:rPr>
          <w:rFonts w:ascii="Times New Roman" w:hAnsi="Times New Roman" w:cs="Times New Roman"/>
          <w:b/>
          <w:sz w:val="32"/>
          <w:szCs w:val="32"/>
        </w:rPr>
        <w:t xml:space="preserve">и финансового управления  </w:t>
      </w:r>
      <w:r w:rsidRPr="00A14FA4">
        <w:rPr>
          <w:rFonts w:ascii="Times New Roman" w:hAnsi="Times New Roman" w:cs="Times New Roman"/>
          <w:b/>
          <w:sz w:val="32"/>
          <w:szCs w:val="32"/>
        </w:rPr>
        <w:t>админис</w:t>
      </w:r>
      <w:r w:rsidR="0020354A" w:rsidRPr="00A14FA4">
        <w:rPr>
          <w:rFonts w:ascii="Times New Roman" w:hAnsi="Times New Roman" w:cs="Times New Roman"/>
          <w:b/>
          <w:sz w:val="32"/>
          <w:szCs w:val="32"/>
        </w:rPr>
        <w:t>трации Унечского района на  2018</w:t>
      </w:r>
      <w:r w:rsidRPr="00A14FA4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912E26">
        <w:rPr>
          <w:rFonts w:ascii="Times New Roman" w:hAnsi="Times New Roman" w:cs="Times New Roman"/>
          <w:b/>
          <w:sz w:val="32"/>
          <w:szCs w:val="32"/>
        </w:rPr>
        <w:t>,</w:t>
      </w:r>
      <w:r w:rsidR="009A5CF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</w:t>
      </w:r>
      <w:r w:rsidR="00912E26">
        <w:rPr>
          <w:rFonts w:ascii="Times New Roman" w:hAnsi="Times New Roman" w:cs="Times New Roman"/>
          <w:b/>
          <w:sz w:val="32"/>
          <w:szCs w:val="32"/>
        </w:rPr>
        <w:t>утвержденный главой администрации Унечского района 25.12.2017г.</w:t>
      </w:r>
    </w:p>
    <w:p w:rsidR="00F74373" w:rsidRDefault="001B10EF" w:rsidP="0032104B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4FA4">
        <w:rPr>
          <w:rFonts w:ascii="Times New Roman" w:hAnsi="Times New Roman" w:cs="Times New Roman"/>
          <w:b/>
          <w:sz w:val="32"/>
          <w:szCs w:val="32"/>
        </w:rPr>
        <w:t>Раздел 1. План контрольных мероприятий (проверок) по соблюдению законодательства Российской Федерации в сфере закупок товаров, работ, услуг для обеспечения  муниципальных нужд</w:t>
      </w:r>
    </w:p>
    <w:tbl>
      <w:tblPr>
        <w:tblW w:w="15735" w:type="dxa"/>
        <w:tblInd w:w="-34" w:type="dxa"/>
        <w:tblLayout w:type="fixed"/>
        <w:tblLook w:val="0000"/>
      </w:tblPr>
      <w:tblGrid>
        <w:gridCol w:w="805"/>
        <w:gridCol w:w="4157"/>
        <w:gridCol w:w="3685"/>
        <w:gridCol w:w="2552"/>
        <w:gridCol w:w="2268"/>
        <w:gridCol w:w="2268"/>
      </w:tblGrid>
      <w:tr w:rsidR="001B10EF" w:rsidRPr="00C57567" w:rsidTr="009A4A12">
        <w:trPr>
          <w:trHeight w:val="141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57567" w:rsidRPr="00C57567" w:rsidRDefault="001B10EF" w:rsidP="00C57567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объектов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Тема  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контрольного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Проверяемый период при проведении последующего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    Период 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проведения 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контрольного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исполнитель</w:t>
            </w:r>
          </w:p>
        </w:tc>
      </w:tr>
      <w:tr w:rsidR="001B10EF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C46170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Красновичское</w:t>
            </w:r>
            <w:proofErr w:type="spellEnd"/>
            <w:r w:rsidR="00484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соблюдения законодательства РФ о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DF5391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Default="00407104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C41ED3" w:rsidRPr="00C57567" w:rsidRDefault="00EF0F21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</w:t>
            </w:r>
            <w:r w:rsidR="00C41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407104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</w:t>
            </w:r>
            <w:r w:rsidR="00407104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цкая</w:t>
            </w:r>
            <w:proofErr w:type="spellEnd"/>
          </w:p>
        </w:tc>
      </w:tr>
      <w:tr w:rsidR="001B10EF" w:rsidRPr="00C57567" w:rsidTr="0002072E">
        <w:trPr>
          <w:trHeight w:val="282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497D94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4373" w:rsidRPr="00C57567" w:rsidRDefault="00F74373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391" w:rsidRDefault="00B045EB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045EB" w:rsidRDefault="00B045EB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170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447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B10EF" w:rsidRPr="00C57567" w:rsidRDefault="00B045EB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44477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DF5391" w:rsidP="00407104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Default="00407104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C41ED3" w:rsidRPr="00C57567" w:rsidRDefault="00EF0F21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41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02072E">
        <w:trPr>
          <w:trHeight w:val="13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A4" w:rsidRDefault="00A14FA4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894FFD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</w:t>
            </w:r>
            <w:r w:rsidR="00DF5391">
              <w:rPr>
                <w:rFonts w:ascii="Times New Roman" w:hAnsi="Times New Roman" w:cs="Times New Roman"/>
                <w:sz w:val="28"/>
                <w:szCs w:val="28"/>
              </w:rPr>
              <w:t>е учреждение – средняя школа № 4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города Унеча Брянской области</w:t>
            </w:r>
          </w:p>
          <w:p w:rsidR="00A14FA4" w:rsidRPr="00C57567" w:rsidRDefault="00A14FA4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04B" w:rsidRDefault="0032104B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04B" w:rsidRPr="00C57567" w:rsidRDefault="0032104B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14FA4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Проверка соблюдения </w:t>
            </w:r>
            <w:r w:rsidR="00A14F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DF5391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квартал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894FFD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образовательное учреждение – средняя школа №</w:t>
            </w:r>
            <w:r w:rsidR="003D2E0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города Унеча Брянской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3D2E02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EF0F21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  <w:tr w:rsidR="008E6628" w:rsidRPr="00C57567" w:rsidTr="00A0582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628" w:rsidRDefault="00894FFD" w:rsidP="00A05825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E66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628" w:rsidRDefault="008E6628" w:rsidP="00A05825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учреждение «Многофункциональный центр предоставления государственных и муниципальных услуг в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  <w:p w:rsidR="008E6628" w:rsidRDefault="008E6628" w:rsidP="00A05825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28" w:rsidRPr="00C57567" w:rsidRDefault="008E6628" w:rsidP="00A05825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6628" w:rsidRDefault="008E6628" w:rsidP="00A05825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628" w:rsidRPr="00C57567" w:rsidRDefault="00C41ED3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E66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28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6628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В.Г.Архицкая</w:t>
            </w:r>
            <w:proofErr w:type="spellEnd"/>
          </w:p>
          <w:p w:rsidR="008E6628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6628" w:rsidRPr="00C57567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FF5E16">
        <w:trPr>
          <w:trHeight w:val="1833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B41C40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 срок, установленный в распоряжении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0EF" w:rsidRPr="00C57567" w:rsidTr="00FF5E1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4373" w:rsidRPr="00C57567" w:rsidRDefault="00F74373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373" w:rsidRPr="00C57567" w:rsidRDefault="001B10EF" w:rsidP="00C57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мониторинга контрольной деятельности в сфере закупок.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F74373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жеквартально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FF5E1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743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Предоставление в контрольно-ревизионное управление Брянской области отчетности по результатам мониторинга контрольной деятельности в сфере закупок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В.Г.Архицкая</w:t>
            </w:r>
            <w:proofErr w:type="spellEnd"/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Ж.Н.Новикова</w:t>
            </w:r>
          </w:p>
        </w:tc>
      </w:tr>
      <w:tr w:rsidR="001B10EF" w:rsidRPr="00C57567" w:rsidTr="00FF5E1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о проведении контрольных мероприятий в сфере закупок в единой информационной системе  и (или) реестре жалоб, плановых и внеплановых проверок, принятых по ним решений и выданных предписаний.</w:t>
            </w:r>
          </w:p>
          <w:p w:rsidR="001B10EF" w:rsidRPr="00C57567" w:rsidRDefault="001B10EF" w:rsidP="00A74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проверок в установленные сроки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</w:tbl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</w:p>
    <w:p w:rsidR="009A4A12" w:rsidRDefault="009A4A12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6519" w:rsidRDefault="00B76519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6519" w:rsidRDefault="00B76519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6519" w:rsidRDefault="00B76519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6519" w:rsidRDefault="00B76519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6519" w:rsidRDefault="00B76519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10EF" w:rsidRPr="009A4A12" w:rsidRDefault="001B10EF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4A1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Раздел  П. План контрольных мероприятий по внутреннему муниципальному  финансовому </w:t>
      </w:r>
      <w:proofErr w:type="gramStart"/>
      <w:r w:rsidRPr="009A4A12">
        <w:rPr>
          <w:rFonts w:ascii="Times New Roman" w:hAnsi="Times New Roman" w:cs="Times New Roman"/>
          <w:b/>
          <w:sz w:val="32"/>
          <w:szCs w:val="32"/>
        </w:rPr>
        <w:t>контролю за</w:t>
      </w:r>
      <w:proofErr w:type="gramEnd"/>
      <w:r w:rsidRPr="009A4A12">
        <w:rPr>
          <w:rFonts w:ascii="Times New Roman" w:hAnsi="Times New Roman" w:cs="Times New Roman"/>
          <w:b/>
          <w:sz w:val="32"/>
          <w:szCs w:val="32"/>
        </w:rPr>
        <w:t xml:space="preserve"> соблюдением законодательства Российской Федерации в сфере бюджетных правоотношений.</w:t>
      </w:r>
    </w:p>
    <w:tbl>
      <w:tblPr>
        <w:tblW w:w="15735" w:type="dxa"/>
        <w:tblInd w:w="-34" w:type="dxa"/>
        <w:tblLayout w:type="fixed"/>
        <w:tblLook w:val="0000"/>
      </w:tblPr>
      <w:tblGrid>
        <w:gridCol w:w="851"/>
        <w:gridCol w:w="4111"/>
        <w:gridCol w:w="3685"/>
        <w:gridCol w:w="2552"/>
        <w:gridCol w:w="2268"/>
        <w:gridCol w:w="2268"/>
      </w:tblGrid>
      <w:tr w:rsidR="001B10EF" w:rsidRPr="00C57567" w:rsidTr="0002072E">
        <w:trPr>
          <w:trHeight w:val="18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020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020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Тема  контрольного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Проверяемый период при проведении последующего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 проведения контрольного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</w:tr>
      <w:tr w:rsidR="00B76519" w:rsidRPr="00C57567" w:rsidTr="00B76519">
        <w:trPr>
          <w:trHeight w:val="6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B76519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Исключен</w:t>
            </w:r>
          </w:p>
          <w:p w:rsidR="00B76519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B76519">
            <w:pPr>
              <w:tabs>
                <w:tab w:val="left" w:pos="8789"/>
              </w:tabs>
              <w:spacing w:after="0" w:line="240" w:lineRule="auto"/>
              <w:ind w:left="-108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6519" w:rsidRPr="00C57567" w:rsidTr="0002072E">
        <w:trPr>
          <w:trHeight w:val="18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B76519" w:rsidP="00DE2308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Default="00B76519" w:rsidP="00DE2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1.Березинское сельское поселение;</w:t>
            </w:r>
          </w:p>
          <w:p w:rsidR="00B76519" w:rsidRDefault="00B76519" w:rsidP="00DE2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2.Высокское сельское поселение;</w:t>
            </w:r>
          </w:p>
          <w:p w:rsidR="00B76519" w:rsidRDefault="00B76519" w:rsidP="00DE2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3.Ивайтенское сельское поселение;</w:t>
            </w:r>
          </w:p>
          <w:p w:rsidR="00B76519" w:rsidRDefault="00B76519" w:rsidP="00DE2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4.Павловское сельское поселение;</w:t>
            </w:r>
          </w:p>
          <w:p w:rsidR="00B76519" w:rsidRDefault="00B76519" w:rsidP="00DE2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5.Старосельское сельское поселение;</w:t>
            </w:r>
          </w:p>
          <w:p w:rsidR="00B76519" w:rsidRPr="00C57567" w:rsidRDefault="00B76519" w:rsidP="00DE2308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6.Старогутнянское сельское поселение.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Default="00B76519" w:rsidP="00DE2308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</w:t>
            </w:r>
          </w:p>
          <w:p w:rsidR="00B76519" w:rsidRDefault="00B76519" w:rsidP="00DE2308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Бюджетных средств, направленных на благоустройство населенных пунктов.</w:t>
            </w:r>
          </w:p>
          <w:p w:rsidR="00B76519" w:rsidRDefault="00B76519" w:rsidP="00DE2308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519" w:rsidRDefault="00B76519" w:rsidP="00DE2308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Pr="00C57567" w:rsidRDefault="00B76519" w:rsidP="00DE2308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76519" w:rsidRPr="00C57567" w:rsidTr="00B92F03">
        <w:trPr>
          <w:trHeight w:val="3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B76519" w:rsidP="00A05825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5323EE" w:rsidRDefault="00B76519" w:rsidP="00A0582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учреждение</w:t>
            </w:r>
            <w:r w:rsidRPr="005323EE">
              <w:rPr>
                <w:rFonts w:ascii="Times New Roman" w:eastAsia="Times New Roman" w:hAnsi="Times New Roman" w:cs="Times New Roman"/>
                <w:sz w:val="28"/>
              </w:rPr>
              <w:t xml:space="preserve"> культуры  «</w:t>
            </w:r>
            <w:proofErr w:type="spellStart"/>
            <w:r w:rsidRPr="005323EE">
              <w:rPr>
                <w:rFonts w:ascii="Times New Roman" w:eastAsia="Times New Roman" w:hAnsi="Times New Roman" w:cs="Times New Roman"/>
                <w:sz w:val="28"/>
              </w:rPr>
              <w:t>Межпоселенческое</w:t>
            </w:r>
            <w:proofErr w:type="spellEnd"/>
            <w:r w:rsidRPr="005323EE">
              <w:rPr>
                <w:rFonts w:ascii="Times New Roman" w:eastAsia="Times New Roman" w:hAnsi="Times New Roman" w:cs="Times New Roman"/>
                <w:sz w:val="28"/>
              </w:rPr>
              <w:t xml:space="preserve"> культурно   </w:t>
            </w:r>
            <w:proofErr w:type="spellStart"/>
            <w:r w:rsidRPr="005323EE">
              <w:rPr>
                <w:rFonts w:ascii="Times New Roman" w:eastAsia="Times New Roman" w:hAnsi="Times New Roman" w:cs="Times New Roman"/>
                <w:sz w:val="28"/>
              </w:rPr>
              <w:t>досуговое</w:t>
            </w:r>
            <w:proofErr w:type="spellEnd"/>
            <w:r w:rsidRPr="005323EE">
              <w:rPr>
                <w:rFonts w:ascii="Times New Roman" w:eastAsia="Times New Roman" w:hAnsi="Times New Roman" w:cs="Times New Roman"/>
                <w:sz w:val="28"/>
              </w:rPr>
              <w:t xml:space="preserve"> учреждение» (клуб им.1 Мая)</w:t>
            </w:r>
          </w:p>
          <w:p w:rsidR="00B76519" w:rsidRPr="005323EE" w:rsidRDefault="00B76519" w:rsidP="00A058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76519" w:rsidRPr="00C57567" w:rsidRDefault="00B76519" w:rsidP="00A058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Pr="00C57567" w:rsidRDefault="00B76519" w:rsidP="00A05825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отдельных вопросов финансово-хозяйственной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еятельности.   </w:t>
            </w:r>
            <w:r w:rsidRPr="00E013DC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выполнения объемных и качественных показателей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013D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задания за 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 обособленным структурным подразделением  МУК МКДУ (клуб им.1 Мая)  «Унечская картинная  галерея»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519" w:rsidRPr="00C57567" w:rsidRDefault="00B76519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B76519" w:rsidRPr="00C57567" w:rsidRDefault="00B76519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519" w:rsidRPr="00C57567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B76519" w:rsidRPr="00C57567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B76519" w:rsidRPr="00C57567" w:rsidTr="00B76519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B76519" w:rsidP="0075359C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Pr="00C57567" w:rsidRDefault="00B76519" w:rsidP="009A5CF3">
            <w:pPr>
              <w:tabs>
                <w:tab w:val="left" w:pos="8789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Исключен</w:t>
            </w:r>
          </w:p>
        </w:tc>
      </w:tr>
      <w:tr w:rsidR="00B76519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B76519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B76519" w:rsidP="008214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детский сад «Ромашка» города Унеча Брянской области.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Pr="00E013DC" w:rsidRDefault="00B76519" w:rsidP="00CF028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Целевое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 субвенций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обеспечение государственных гарантий реализации прав на получение общедоступного и бесплатного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ошкольного образования, направл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яемой на учебные расходы за 2017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519" w:rsidRPr="00C57567" w:rsidRDefault="00B76519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B76519" w:rsidRPr="00C57567" w:rsidRDefault="00B76519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6519" w:rsidRPr="00C57567" w:rsidTr="00E8552B">
        <w:trPr>
          <w:trHeight w:val="2825"/>
        </w:trPr>
        <w:tc>
          <w:tcPr>
            <w:tcW w:w="157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Default="00B76519" w:rsidP="002E3532">
            <w:pPr>
              <w:tabs>
                <w:tab w:val="left" w:pos="6925"/>
                <w:tab w:val="center" w:pos="7759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 </w:t>
            </w:r>
          </w:p>
          <w:p w:rsidR="00B76519" w:rsidRDefault="00B76519" w:rsidP="002E3532">
            <w:pPr>
              <w:tabs>
                <w:tab w:val="left" w:pos="6925"/>
                <w:tab w:val="center" w:pos="7759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76519" w:rsidRPr="002E3532" w:rsidRDefault="00B76519" w:rsidP="00E27F0A">
            <w:pPr>
              <w:tabs>
                <w:tab w:val="left" w:pos="6925"/>
                <w:tab w:val="center" w:pos="7759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Раздел  Ш</w:t>
            </w:r>
            <w:r w:rsidRPr="009A4A1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План проведения анализа осуществления главными администраторами бюджетных средств внутреннего финансового контроля  и внутреннего аудита. </w:t>
            </w:r>
          </w:p>
        </w:tc>
      </w:tr>
      <w:tr w:rsidR="00B76519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B76519" w:rsidP="006B1394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Default="00B76519" w:rsidP="006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1.Управление образования администрации Унечского муниципального района;</w:t>
            </w:r>
          </w:p>
          <w:p w:rsidR="00B76519" w:rsidRDefault="00B76519" w:rsidP="006B13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</w:rPr>
              <w:t xml:space="preserve">Отдел </w:t>
            </w:r>
            <w:r w:rsidRPr="00D36B1F">
              <w:rPr>
                <w:rFonts w:ascii="Times New Roman" w:hAnsi="Times New Roman"/>
                <w:sz w:val="28"/>
              </w:rPr>
              <w:t>культуры администрации Унечского р</w:t>
            </w:r>
            <w:r>
              <w:rPr>
                <w:rFonts w:ascii="Times New Roman" w:hAnsi="Times New Roman"/>
                <w:sz w:val="28"/>
              </w:rPr>
              <w:t>айона Брянской области.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76519" w:rsidRPr="00C57567" w:rsidRDefault="00B76519" w:rsidP="009A5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3.Финансовое управление администрации Унечского района.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Pr="00C57567" w:rsidRDefault="00B76519" w:rsidP="00B92F03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Соблюдение внутренних стандартов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осуществление внутреннего финансового контроля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519" w:rsidRPr="00C57567" w:rsidRDefault="00B76519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  <w:p w:rsidR="00B76519" w:rsidRPr="00C57567" w:rsidRDefault="00B76519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519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76519" w:rsidRPr="00C57567" w:rsidRDefault="00B7651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6519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519" w:rsidRPr="00C57567" w:rsidRDefault="000C2E70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Pr="00C57567" w:rsidRDefault="00B76519" w:rsidP="00FF5E16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519" w:rsidRPr="00C57567" w:rsidRDefault="00B76519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519" w:rsidRPr="00C57567" w:rsidRDefault="00B76519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519" w:rsidRPr="00C57567" w:rsidRDefault="00B76519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 срок, указанный в распоряжении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519" w:rsidRDefault="00B76519" w:rsidP="00EF15D4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  <w:p w:rsidR="00B76519" w:rsidRPr="00B76519" w:rsidRDefault="00B76519" w:rsidP="00B76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A14FA4" w:rsidRDefault="00A14FA4" w:rsidP="001B10EF">
      <w:pPr>
        <w:rPr>
          <w:rFonts w:ascii="Times New Roman" w:hAnsi="Times New Roman" w:cs="Times New Roman"/>
          <w:sz w:val="28"/>
          <w:szCs w:val="28"/>
        </w:rPr>
      </w:pPr>
    </w:p>
    <w:p w:rsidR="002A587F" w:rsidRDefault="00B76519" w:rsidP="00416D10">
      <w:pPr>
        <w:tabs>
          <w:tab w:val="left" w:pos="10482"/>
          <w:tab w:val="left" w:pos="127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администрации Унечского района</w:t>
      </w:r>
      <w:r w:rsidR="00416D1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416D10">
        <w:rPr>
          <w:rFonts w:ascii="Times New Roman" w:hAnsi="Times New Roman" w:cs="Times New Roman"/>
          <w:sz w:val="28"/>
          <w:szCs w:val="28"/>
        </w:rPr>
        <w:t>(подпись)</w:t>
      </w:r>
      <w:r w:rsidR="00416D1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7710E8" w:rsidRPr="00C57567" w:rsidRDefault="009A5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519">
        <w:rPr>
          <w:rFonts w:ascii="Times New Roman" w:hAnsi="Times New Roman" w:cs="Times New Roman"/>
          <w:sz w:val="28"/>
          <w:szCs w:val="28"/>
        </w:rPr>
        <w:t>Главный</w:t>
      </w:r>
      <w:r w:rsidR="00B76519" w:rsidRPr="00C57567">
        <w:rPr>
          <w:rFonts w:ascii="Times New Roman" w:hAnsi="Times New Roman" w:cs="Times New Roman"/>
          <w:sz w:val="28"/>
          <w:szCs w:val="28"/>
        </w:rPr>
        <w:t xml:space="preserve">  специалист сектора контроля  администрации Унечского района                  </w:t>
      </w:r>
      <w:r w:rsidR="00416D10">
        <w:rPr>
          <w:rFonts w:ascii="Times New Roman" w:hAnsi="Times New Roman" w:cs="Times New Roman"/>
          <w:sz w:val="28"/>
          <w:szCs w:val="28"/>
        </w:rPr>
        <w:t xml:space="preserve"> </w:t>
      </w:r>
      <w:r w:rsidR="00B76519" w:rsidRPr="00C57567">
        <w:rPr>
          <w:rFonts w:ascii="Times New Roman" w:hAnsi="Times New Roman" w:cs="Times New Roman"/>
          <w:sz w:val="28"/>
          <w:szCs w:val="28"/>
        </w:rPr>
        <w:t xml:space="preserve"> </w:t>
      </w:r>
      <w:r w:rsidR="00B76519">
        <w:rPr>
          <w:rFonts w:ascii="Times New Roman" w:hAnsi="Times New Roman" w:cs="Times New Roman"/>
          <w:sz w:val="28"/>
          <w:szCs w:val="28"/>
        </w:rPr>
        <w:t xml:space="preserve">  </w:t>
      </w:r>
      <w:r w:rsidR="00416D10">
        <w:rPr>
          <w:rFonts w:ascii="Times New Roman" w:hAnsi="Times New Roman" w:cs="Times New Roman"/>
          <w:sz w:val="28"/>
          <w:szCs w:val="28"/>
        </w:rPr>
        <w:t>(подпись)</w:t>
      </w:r>
      <w:r w:rsidR="00B76519">
        <w:rPr>
          <w:rFonts w:ascii="Times New Roman" w:hAnsi="Times New Roman" w:cs="Times New Roman"/>
          <w:sz w:val="28"/>
          <w:szCs w:val="28"/>
        </w:rPr>
        <w:t xml:space="preserve">        </w:t>
      </w:r>
      <w:r w:rsidR="00B76519" w:rsidRPr="00C57567">
        <w:rPr>
          <w:rFonts w:ascii="Times New Roman" w:hAnsi="Times New Roman" w:cs="Times New Roman"/>
          <w:sz w:val="28"/>
          <w:szCs w:val="28"/>
        </w:rPr>
        <w:t xml:space="preserve">       Ж.Н.Новикова</w:t>
      </w:r>
    </w:p>
    <w:sectPr w:rsidR="007710E8" w:rsidRPr="00C57567" w:rsidSect="00B76519">
      <w:footnotePr>
        <w:pos w:val="beneathText"/>
      </w:footnotePr>
      <w:pgSz w:w="16837" w:h="11905" w:orient="landscape"/>
      <w:pgMar w:top="567" w:right="851" w:bottom="1276" w:left="851" w:header="709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</w:compat>
  <w:rsids>
    <w:rsidRoot w:val="001B10EF"/>
    <w:rsid w:val="00016972"/>
    <w:rsid w:val="0002072E"/>
    <w:rsid w:val="00042C02"/>
    <w:rsid w:val="00074C7B"/>
    <w:rsid w:val="000757C7"/>
    <w:rsid w:val="000B59D4"/>
    <w:rsid w:val="000C02BB"/>
    <w:rsid w:val="000C2430"/>
    <w:rsid w:val="000C2E70"/>
    <w:rsid w:val="000C7191"/>
    <w:rsid w:val="00134C5D"/>
    <w:rsid w:val="001446D5"/>
    <w:rsid w:val="001B10EF"/>
    <w:rsid w:val="001B1B79"/>
    <w:rsid w:val="0020354A"/>
    <w:rsid w:val="00216A79"/>
    <w:rsid w:val="00221DD0"/>
    <w:rsid w:val="00253EA4"/>
    <w:rsid w:val="002826E6"/>
    <w:rsid w:val="002A587F"/>
    <w:rsid w:val="002E3532"/>
    <w:rsid w:val="002E3FF9"/>
    <w:rsid w:val="0032104B"/>
    <w:rsid w:val="00321A07"/>
    <w:rsid w:val="00342BC3"/>
    <w:rsid w:val="003A4DDC"/>
    <w:rsid w:val="003C1C63"/>
    <w:rsid w:val="003C6EFF"/>
    <w:rsid w:val="003D2E02"/>
    <w:rsid w:val="00407104"/>
    <w:rsid w:val="00416D10"/>
    <w:rsid w:val="00444477"/>
    <w:rsid w:val="00484CBD"/>
    <w:rsid w:val="00492756"/>
    <w:rsid w:val="00497D94"/>
    <w:rsid w:val="004B2DC0"/>
    <w:rsid w:val="004B3317"/>
    <w:rsid w:val="004D792A"/>
    <w:rsid w:val="00501B8A"/>
    <w:rsid w:val="0052584B"/>
    <w:rsid w:val="005323EE"/>
    <w:rsid w:val="005D1E0E"/>
    <w:rsid w:val="00603B1D"/>
    <w:rsid w:val="00637907"/>
    <w:rsid w:val="00667DA1"/>
    <w:rsid w:val="00670AB9"/>
    <w:rsid w:val="006B1394"/>
    <w:rsid w:val="006B676A"/>
    <w:rsid w:val="006E4068"/>
    <w:rsid w:val="007042D1"/>
    <w:rsid w:val="00715A09"/>
    <w:rsid w:val="007345FA"/>
    <w:rsid w:val="007449AF"/>
    <w:rsid w:val="00744E21"/>
    <w:rsid w:val="0075359C"/>
    <w:rsid w:val="007610AB"/>
    <w:rsid w:val="007710E8"/>
    <w:rsid w:val="007827BD"/>
    <w:rsid w:val="007875A6"/>
    <w:rsid w:val="0082148D"/>
    <w:rsid w:val="008302CE"/>
    <w:rsid w:val="00832A0E"/>
    <w:rsid w:val="008470D6"/>
    <w:rsid w:val="00857F5F"/>
    <w:rsid w:val="0088349D"/>
    <w:rsid w:val="00883E1D"/>
    <w:rsid w:val="00886540"/>
    <w:rsid w:val="00894FFD"/>
    <w:rsid w:val="008B7107"/>
    <w:rsid w:val="008E13D3"/>
    <w:rsid w:val="008E6628"/>
    <w:rsid w:val="00912E26"/>
    <w:rsid w:val="009922E5"/>
    <w:rsid w:val="009A4A12"/>
    <w:rsid w:val="009A5CF3"/>
    <w:rsid w:val="009A635A"/>
    <w:rsid w:val="009C419B"/>
    <w:rsid w:val="009F198D"/>
    <w:rsid w:val="009F7E80"/>
    <w:rsid w:val="00A05825"/>
    <w:rsid w:val="00A14FA4"/>
    <w:rsid w:val="00A74F17"/>
    <w:rsid w:val="00A76E84"/>
    <w:rsid w:val="00AE2161"/>
    <w:rsid w:val="00AF21DA"/>
    <w:rsid w:val="00AF70CA"/>
    <w:rsid w:val="00B045EB"/>
    <w:rsid w:val="00B4197A"/>
    <w:rsid w:val="00B41C40"/>
    <w:rsid w:val="00B76519"/>
    <w:rsid w:val="00B92F03"/>
    <w:rsid w:val="00BA3BFE"/>
    <w:rsid w:val="00BD00AF"/>
    <w:rsid w:val="00BF04B8"/>
    <w:rsid w:val="00C063B6"/>
    <w:rsid w:val="00C21B8E"/>
    <w:rsid w:val="00C40927"/>
    <w:rsid w:val="00C41ED3"/>
    <w:rsid w:val="00C46170"/>
    <w:rsid w:val="00C57567"/>
    <w:rsid w:val="00C66772"/>
    <w:rsid w:val="00C715E1"/>
    <w:rsid w:val="00C90EAC"/>
    <w:rsid w:val="00CA6A70"/>
    <w:rsid w:val="00CC2EE9"/>
    <w:rsid w:val="00CC39A8"/>
    <w:rsid w:val="00CF0283"/>
    <w:rsid w:val="00D10724"/>
    <w:rsid w:val="00D14342"/>
    <w:rsid w:val="00D23BA9"/>
    <w:rsid w:val="00D56812"/>
    <w:rsid w:val="00D56C8D"/>
    <w:rsid w:val="00DA0CBC"/>
    <w:rsid w:val="00DC26FE"/>
    <w:rsid w:val="00DE2308"/>
    <w:rsid w:val="00DF0A08"/>
    <w:rsid w:val="00DF2EA0"/>
    <w:rsid w:val="00DF5391"/>
    <w:rsid w:val="00E004D6"/>
    <w:rsid w:val="00E013DC"/>
    <w:rsid w:val="00E07360"/>
    <w:rsid w:val="00E10EC5"/>
    <w:rsid w:val="00E1720F"/>
    <w:rsid w:val="00E27F0A"/>
    <w:rsid w:val="00E50B71"/>
    <w:rsid w:val="00E8552B"/>
    <w:rsid w:val="00E85BA7"/>
    <w:rsid w:val="00EA7584"/>
    <w:rsid w:val="00EC0888"/>
    <w:rsid w:val="00ED5D9D"/>
    <w:rsid w:val="00EF0F21"/>
    <w:rsid w:val="00EF15D4"/>
    <w:rsid w:val="00F74373"/>
    <w:rsid w:val="00FC6AA2"/>
    <w:rsid w:val="00FE20A6"/>
    <w:rsid w:val="00FF29A7"/>
    <w:rsid w:val="00FF5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0A29A-ADF2-411D-B148-2BC92098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2018-09-25T05:55:00Z</cp:lastPrinted>
  <dcterms:created xsi:type="dcterms:W3CDTF">2018-09-24T08:16:00Z</dcterms:created>
  <dcterms:modified xsi:type="dcterms:W3CDTF">2018-09-25T06:13:00Z</dcterms:modified>
</cp:coreProperties>
</file>